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7A" w:rsidRDefault="00C44F7A" w:rsidP="00C44F7A">
      <w:pPr>
        <w:spacing w:line="360" w:lineRule="auto"/>
        <w:jc w:val="center"/>
        <w:rPr>
          <w:b/>
          <w:bCs/>
          <w:sz w:val="28"/>
          <w:szCs w:val="28"/>
        </w:rPr>
      </w:pPr>
      <w:r w:rsidRPr="00C44F7A">
        <w:rPr>
          <w:b/>
          <w:bCs/>
          <w:sz w:val="28"/>
          <w:szCs w:val="28"/>
        </w:rPr>
        <w:t xml:space="preserve">ТЕМИ ПРАКТИЧНИХ ЗАНЯТЬ </w:t>
      </w:r>
    </w:p>
    <w:p w:rsidR="00C44F7A" w:rsidRPr="00023BFC" w:rsidRDefault="00C44F7A" w:rsidP="00023BFC">
      <w:pPr>
        <w:suppressAutoHyphens w:val="0"/>
        <w:jc w:val="center"/>
        <w:rPr>
          <w:b/>
          <w:sz w:val="28"/>
          <w:szCs w:val="28"/>
          <w:lang w:eastAsia="ru-RU"/>
        </w:rPr>
      </w:pPr>
      <w:r w:rsidRPr="00C44F7A">
        <w:rPr>
          <w:b/>
          <w:bCs/>
          <w:sz w:val="28"/>
          <w:szCs w:val="28"/>
        </w:rPr>
        <w:t>З ДИСЦИПЛІНИ «</w:t>
      </w:r>
      <w:r w:rsidR="00023BFC" w:rsidRPr="00E75E84">
        <w:rPr>
          <w:b/>
          <w:sz w:val="28"/>
          <w:szCs w:val="28"/>
        </w:rPr>
        <w:t>РЕГІОНИ ТА КРАЇНИ</w:t>
      </w:r>
      <w:r w:rsidR="00023BFC">
        <w:rPr>
          <w:b/>
          <w:sz w:val="28"/>
          <w:szCs w:val="28"/>
          <w:lang w:val="ru-RU"/>
        </w:rPr>
        <w:t xml:space="preserve"> </w:t>
      </w:r>
      <w:r w:rsidR="00023BFC" w:rsidRPr="00E75E84">
        <w:rPr>
          <w:b/>
          <w:sz w:val="28"/>
          <w:szCs w:val="28"/>
        </w:rPr>
        <w:t>СВІТУ</w:t>
      </w:r>
      <w:r w:rsidRPr="00C44F7A">
        <w:rPr>
          <w:b/>
          <w:sz w:val="28"/>
          <w:szCs w:val="28"/>
        </w:rPr>
        <w:t>»</w:t>
      </w:r>
    </w:p>
    <w:p w:rsidR="00FE045D" w:rsidRDefault="00FE045D" w:rsidP="00FE045D">
      <w:pPr>
        <w:ind w:left="7513" w:hanging="7513"/>
        <w:jc w:val="center"/>
        <w:rPr>
          <w:b/>
          <w:bCs/>
        </w:rPr>
      </w:pPr>
      <w:bookmarkStart w:id="0" w:name="_GoBack"/>
      <w:bookmarkEnd w:id="0"/>
    </w:p>
    <w:p w:rsidR="0007482B" w:rsidRDefault="0007482B" w:rsidP="0007482B">
      <w:pPr>
        <w:ind w:left="7513" w:hanging="7513"/>
        <w:jc w:val="center"/>
        <w:rPr>
          <w:b/>
          <w:bCs/>
        </w:rPr>
      </w:pPr>
    </w:p>
    <w:tbl>
      <w:tblPr>
        <w:tblpPr w:leftFromText="180" w:rightFromText="180" w:bottomFromText="200" w:vertAnchor="text" w:tblpXSpec="center" w:tblpY="1"/>
        <w:tblOverlap w:val="never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665"/>
        <w:gridCol w:w="1277"/>
      </w:tblGrid>
      <w:tr w:rsidR="001C134D" w:rsidTr="001C134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ind w:left="142" w:hanging="14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  <w:p w:rsidR="001C134D" w:rsidRDefault="001C134D">
            <w:pPr>
              <w:suppressAutoHyphens w:val="0"/>
              <w:spacing w:line="276" w:lineRule="auto"/>
              <w:ind w:left="142" w:hanging="14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Назва теми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t>Кількість годин (денна форма)</w:t>
            </w:r>
          </w:p>
        </w:tc>
      </w:tr>
      <w:tr w:rsidR="001C134D" w:rsidTr="001C134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widowControl w:val="0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color w:val="000000"/>
                <w:spacing w:val="-1"/>
              </w:rPr>
              <w:t>Державний лад та державний устрій країн світу.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1C134D" w:rsidTr="001C134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widowControl w:val="0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Комплексна характеристика Європи.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1C134D" w:rsidTr="001C134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widowControl w:val="0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Комплексна характеристика Азії.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</w:tr>
      <w:tr w:rsidR="001C134D" w:rsidTr="001C134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widowControl w:val="0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Комплексна характеристика Австралії та Океанії.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</w:tr>
      <w:tr w:rsidR="001C134D" w:rsidTr="001C134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widowControl w:val="0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Комплексна характеристика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</w:tr>
      <w:tr w:rsidR="001C134D" w:rsidTr="001C134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widowControl w:val="0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Комплексна характеристика країн Африки.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</w:tr>
      <w:tr w:rsidR="001C134D" w:rsidTr="001C134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Просторові аспекти міжнародних економічних зв’язків України з регіонами та країнами світу.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</w:tr>
      <w:tr w:rsidR="001C134D" w:rsidTr="001C134D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widowControl w:val="0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Всього</w:t>
            </w:r>
            <w:r>
              <w:rPr>
                <w:b/>
                <w:lang w:val="ru-RU" w:eastAsia="ru-RU"/>
              </w:rPr>
              <w:t xml:space="preserve"> годин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4D" w:rsidRDefault="001C134D">
            <w:pPr>
              <w:suppressAutoHyphens w:val="0"/>
              <w:spacing w:line="276" w:lineRule="auto"/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24</w:t>
            </w:r>
          </w:p>
        </w:tc>
      </w:tr>
    </w:tbl>
    <w:p w:rsidR="0007482B" w:rsidRDefault="0007482B" w:rsidP="0007482B">
      <w:pPr>
        <w:ind w:left="7513" w:hanging="7513"/>
        <w:jc w:val="center"/>
        <w:rPr>
          <w:b/>
          <w:bCs/>
        </w:rPr>
      </w:pPr>
    </w:p>
    <w:p w:rsidR="004E60E7" w:rsidRDefault="004E60E7"/>
    <w:sectPr w:rsidR="004E6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B1"/>
    <w:rsid w:val="00023BFC"/>
    <w:rsid w:val="00027F97"/>
    <w:rsid w:val="0007482B"/>
    <w:rsid w:val="001C134D"/>
    <w:rsid w:val="004E60E7"/>
    <w:rsid w:val="00C44F7A"/>
    <w:rsid w:val="00CE13B1"/>
    <w:rsid w:val="00E01625"/>
    <w:rsid w:val="00FE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4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пк</cp:lastModifiedBy>
  <cp:revision>7</cp:revision>
  <dcterms:created xsi:type="dcterms:W3CDTF">2020-08-31T11:28:00Z</dcterms:created>
  <dcterms:modified xsi:type="dcterms:W3CDTF">2026-02-09T09:55:00Z</dcterms:modified>
</cp:coreProperties>
</file>